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D49" w:rsidRPr="00A65D49" w:rsidRDefault="00A65D49" w:rsidP="00A65D49">
      <w:pPr>
        <w:rPr>
          <w:rFonts w:ascii="Times New Roman" w:hAnsi="Times New Roman" w:cs="Times New Roman"/>
          <w:b/>
          <w:sz w:val="36"/>
          <w:szCs w:val="36"/>
          <w:u w:val="single"/>
          <w:lang w:val="en"/>
        </w:rPr>
      </w:pPr>
      <w:r w:rsidRPr="00A65D49">
        <w:rPr>
          <w:rFonts w:ascii="Times New Roman" w:hAnsi="Times New Roman" w:cs="Times New Roman"/>
          <w:b/>
          <w:sz w:val="36"/>
          <w:szCs w:val="36"/>
          <w:u w:val="single"/>
          <w:lang w:val="en"/>
        </w:rPr>
        <w:t xml:space="preserve">Maker with Rame Parish Council Objectives 2017 – 2018 </w:t>
      </w:r>
    </w:p>
    <w:p w:rsidR="00A65D49" w:rsidRDefault="00A65D49" w:rsidP="00902C20">
      <w:pPr>
        <w:spacing w:after="240" w:line="240" w:lineRule="auto"/>
        <w:rPr>
          <w:rFonts w:ascii="Times New Roman" w:hAnsi="Times New Roman" w:cs="Times New Roman"/>
          <w:i/>
          <w:iCs/>
          <w:sz w:val="24"/>
          <w:szCs w:val="24"/>
          <w:lang w:eastAsia="en-GB"/>
        </w:rPr>
      </w:pPr>
    </w:p>
    <w:p w:rsidR="00902C20" w:rsidRPr="00A65D49" w:rsidRDefault="00902C20" w:rsidP="00A65D49">
      <w:pPr>
        <w:spacing w:after="240" w:line="240" w:lineRule="auto"/>
        <w:rPr>
          <w:rFonts w:ascii="Times New Roman" w:hAnsi="Times New Roman" w:cs="Times New Roman"/>
          <w:i/>
          <w:iCs/>
          <w:sz w:val="24"/>
          <w:szCs w:val="24"/>
          <w:lang w:eastAsia="en-GB"/>
        </w:rPr>
      </w:pPr>
      <w:r w:rsidRPr="00902C20">
        <w:rPr>
          <w:rFonts w:ascii="Times New Roman" w:hAnsi="Times New Roman" w:cs="Times New Roman"/>
          <w:i/>
          <w:iCs/>
          <w:sz w:val="24"/>
          <w:szCs w:val="24"/>
          <w:lang w:eastAsia="en-GB"/>
        </w:rPr>
        <w:t xml:space="preserve">The Parish Council is here to support </w:t>
      </w:r>
      <w:r w:rsidR="002D33A0">
        <w:rPr>
          <w:rFonts w:ascii="Times New Roman" w:hAnsi="Times New Roman" w:cs="Times New Roman"/>
          <w:i/>
          <w:iCs/>
          <w:sz w:val="24"/>
          <w:szCs w:val="24"/>
          <w:lang w:eastAsia="en-GB"/>
        </w:rPr>
        <w:t xml:space="preserve">the community </w:t>
      </w:r>
      <w:r w:rsidRPr="00902C20">
        <w:rPr>
          <w:rFonts w:ascii="Times New Roman" w:hAnsi="Times New Roman" w:cs="Times New Roman"/>
          <w:i/>
          <w:iCs/>
          <w:sz w:val="24"/>
          <w:szCs w:val="24"/>
          <w:lang w:eastAsia="en-GB"/>
        </w:rPr>
        <w:t>in helping to conserve and deliver an economically, environmentally and socially sustainable parish for all. We welcome opportunities to work in partnership with other community groups and individuals across a range of areas, projects and activities that support the prosperity of the parish and wider Rame Peninsula now in f</w:t>
      </w:r>
      <w:r w:rsidRPr="002D33A0">
        <w:rPr>
          <w:rFonts w:ascii="Times New Roman" w:hAnsi="Times New Roman" w:cs="Times New Roman"/>
          <w:i/>
          <w:iCs/>
          <w:sz w:val="24"/>
          <w:szCs w:val="24"/>
          <w:lang w:eastAsia="en-GB"/>
        </w:rPr>
        <w:t>or future generation to enjoy.</w:t>
      </w:r>
      <w:r w:rsidRPr="00902C20">
        <w:rPr>
          <w:rFonts w:ascii="Times New Roman" w:hAnsi="Times New Roman" w:cs="Times New Roman"/>
          <w:i/>
          <w:iCs/>
          <w:sz w:val="24"/>
          <w:szCs w:val="24"/>
          <w:lang w:eastAsia="en-GB"/>
        </w:rPr>
        <w:t xml:space="preserve"> </w:t>
      </w:r>
      <w:r w:rsidRPr="002D33A0">
        <w:rPr>
          <w:rFonts w:ascii="Times New Roman" w:hAnsi="Times New Roman" w:cs="Times New Roman"/>
          <w:i/>
          <w:iCs/>
          <w:sz w:val="24"/>
          <w:szCs w:val="24"/>
          <w:lang w:eastAsia="en-GB"/>
        </w:rPr>
        <w:t xml:space="preserve">Achieve the wishes of the community on land use through our newly adopted Neighbourhood plan. Work together well as a team of councillors and staff. </w:t>
      </w:r>
      <w:bookmarkStart w:id="0" w:name="_GoBack"/>
      <w:bookmarkEnd w:id="0"/>
    </w:p>
    <w:p w:rsidR="00902C20" w:rsidRPr="002D33A0" w:rsidRDefault="002D33A0" w:rsidP="00902C20">
      <w:pPr>
        <w:rPr>
          <w:rFonts w:ascii="Times New Roman" w:hAnsi="Times New Roman" w:cs="Times New Roman"/>
          <w:b/>
          <w:i/>
          <w:sz w:val="24"/>
          <w:szCs w:val="24"/>
          <w:lang w:val="en"/>
        </w:rPr>
      </w:pPr>
      <w:r w:rsidRPr="002D33A0">
        <w:rPr>
          <w:rFonts w:ascii="Times New Roman" w:hAnsi="Times New Roman" w:cs="Times New Roman"/>
          <w:b/>
          <w:i/>
          <w:sz w:val="24"/>
          <w:szCs w:val="24"/>
          <w:lang w:val="en"/>
        </w:rPr>
        <w:t>Full Council/Finance and General Purpose Committee</w:t>
      </w:r>
    </w:p>
    <w:p w:rsidR="00902C20" w:rsidRDefault="00902C20" w:rsidP="00902C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"/>
        </w:rPr>
      </w:pPr>
      <w:r w:rsidRPr="002D33A0">
        <w:rPr>
          <w:rFonts w:ascii="Times New Roman" w:hAnsi="Times New Roman" w:cs="Times New Roman"/>
          <w:sz w:val="24"/>
          <w:szCs w:val="24"/>
          <w:lang w:val="en"/>
        </w:rPr>
        <w:t xml:space="preserve">To achieve Local Council Award Scheme foundation status – Budget £55 (by </w:t>
      </w:r>
      <w:r w:rsidR="002D33A0" w:rsidRPr="002D33A0">
        <w:rPr>
          <w:rFonts w:ascii="Times New Roman" w:hAnsi="Times New Roman" w:cs="Times New Roman"/>
          <w:sz w:val="24"/>
          <w:szCs w:val="24"/>
          <w:lang w:val="en"/>
        </w:rPr>
        <w:t>September</w:t>
      </w:r>
      <w:r w:rsidRPr="002D33A0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2D33A0" w:rsidRPr="002D33A0">
        <w:rPr>
          <w:rFonts w:ascii="Times New Roman" w:hAnsi="Times New Roman" w:cs="Times New Roman"/>
          <w:sz w:val="24"/>
          <w:szCs w:val="24"/>
          <w:lang w:val="en"/>
        </w:rPr>
        <w:t>2017</w:t>
      </w:r>
      <w:r w:rsidRPr="002D33A0">
        <w:rPr>
          <w:rFonts w:ascii="Times New Roman" w:hAnsi="Times New Roman" w:cs="Times New Roman"/>
          <w:sz w:val="24"/>
          <w:szCs w:val="24"/>
          <w:lang w:val="en"/>
        </w:rPr>
        <w:t xml:space="preserve">) </w:t>
      </w:r>
    </w:p>
    <w:p w:rsidR="002D33A0" w:rsidRPr="002D33A0" w:rsidRDefault="002D33A0" w:rsidP="00902C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Improve the current website </w:t>
      </w:r>
      <w:r w:rsidR="00A65D49">
        <w:rPr>
          <w:rFonts w:ascii="Times New Roman" w:hAnsi="Times New Roman" w:cs="Times New Roman"/>
          <w:sz w:val="24"/>
          <w:szCs w:val="24"/>
          <w:lang w:val="en"/>
        </w:rPr>
        <w:t xml:space="preserve">Budget £450 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(by April 2017) – achieved </w:t>
      </w:r>
    </w:p>
    <w:p w:rsidR="00902C20" w:rsidRPr="002D33A0" w:rsidRDefault="00902C20" w:rsidP="00902C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"/>
        </w:rPr>
      </w:pPr>
      <w:r w:rsidRPr="002D33A0">
        <w:rPr>
          <w:rFonts w:ascii="Times New Roman" w:hAnsi="Times New Roman" w:cs="Times New Roman"/>
          <w:sz w:val="24"/>
          <w:szCs w:val="24"/>
          <w:lang w:val="en"/>
        </w:rPr>
        <w:t xml:space="preserve">To achieve the adoption of the boat park for the use of the community and other boat users no budget necessary. Income of approximately £2500 per year ( before the next financial year) </w:t>
      </w:r>
    </w:p>
    <w:p w:rsidR="00902C20" w:rsidRPr="002D33A0" w:rsidRDefault="002D33A0" w:rsidP="00902C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"/>
        </w:rPr>
      </w:pPr>
      <w:r w:rsidRPr="002D33A0">
        <w:rPr>
          <w:rFonts w:ascii="Times New Roman" w:hAnsi="Times New Roman" w:cs="Times New Roman"/>
          <w:sz w:val="24"/>
          <w:szCs w:val="24"/>
          <w:lang w:val="en"/>
        </w:rPr>
        <w:t xml:space="preserve">To repair the Maker Church road with the help of other organisations – </w:t>
      </w:r>
      <w:r w:rsidR="000B1EC1">
        <w:rPr>
          <w:rFonts w:ascii="Times New Roman" w:hAnsi="Times New Roman" w:cs="Times New Roman"/>
          <w:sz w:val="24"/>
          <w:szCs w:val="24"/>
          <w:lang w:val="en"/>
        </w:rPr>
        <w:t xml:space="preserve">£10,000 with donation of </w:t>
      </w:r>
      <w:r w:rsidRPr="002D33A0">
        <w:rPr>
          <w:rFonts w:ascii="Times New Roman" w:hAnsi="Times New Roman" w:cs="Times New Roman"/>
          <w:sz w:val="24"/>
          <w:szCs w:val="24"/>
          <w:lang w:val="en"/>
        </w:rPr>
        <w:t xml:space="preserve">£2,000 </w:t>
      </w:r>
      <w:r w:rsidR="000B1EC1">
        <w:rPr>
          <w:rFonts w:ascii="Times New Roman" w:hAnsi="Times New Roman" w:cs="Times New Roman"/>
          <w:sz w:val="24"/>
          <w:szCs w:val="24"/>
          <w:lang w:val="en"/>
        </w:rPr>
        <w:t xml:space="preserve">from the Parish Council </w:t>
      </w:r>
      <w:r w:rsidRPr="002D33A0">
        <w:rPr>
          <w:rFonts w:ascii="Times New Roman" w:hAnsi="Times New Roman" w:cs="Times New Roman"/>
          <w:sz w:val="24"/>
          <w:szCs w:val="24"/>
          <w:lang w:val="en"/>
        </w:rPr>
        <w:t xml:space="preserve">( by September 2017) </w:t>
      </w:r>
    </w:p>
    <w:p w:rsidR="002D33A0" w:rsidRDefault="002D33A0" w:rsidP="00902C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To achieve the installation of a Kayak rack facility – Budget £3,000 (by July 17)</w:t>
      </w:r>
    </w:p>
    <w:p w:rsidR="002D33A0" w:rsidRDefault="002D33A0" w:rsidP="00902C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To work with our partners to achieve a good outcome for the development of Maker Heights – no budget </w:t>
      </w:r>
      <w:r w:rsidR="00A65D49">
        <w:rPr>
          <w:rFonts w:ascii="Times New Roman" w:hAnsi="Times New Roman" w:cs="Times New Roman"/>
          <w:sz w:val="24"/>
          <w:szCs w:val="24"/>
          <w:lang w:val="en"/>
        </w:rPr>
        <w:t>spend.</w:t>
      </w:r>
    </w:p>
    <w:p w:rsidR="00A65D49" w:rsidRDefault="00A65D49" w:rsidP="00902C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To support the repair of the Institute historic clock – Budget £5,000 (by 2018)</w:t>
      </w:r>
    </w:p>
    <w:p w:rsidR="00A65D49" w:rsidRPr="002D33A0" w:rsidRDefault="00A65D49" w:rsidP="00A65D4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"/>
        </w:rPr>
      </w:pPr>
      <w:r w:rsidRPr="002D33A0">
        <w:rPr>
          <w:rFonts w:ascii="Times New Roman" w:hAnsi="Times New Roman" w:cs="Times New Roman"/>
          <w:sz w:val="24"/>
          <w:szCs w:val="24"/>
        </w:rPr>
        <w:t xml:space="preserve">The identification of new funding opportunities – ongoing </w:t>
      </w:r>
    </w:p>
    <w:p w:rsidR="00A65D49" w:rsidRDefault="00A65D49" w:rsidP="00A65D4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Continuous training for new and old councillors – ongoing </w:t>
      </w:r>
    </w:p>
    <w:p w:rsidR="00A65D49" w:rsidRPr="002D33A0" w:rsidRDefault="00A65D49" w:rsidP="00A65D49">
      <w:pPr>
        <w:pStyle w:val="ListParagraph"/>
        <w:rPr>
          <w:rFonts w:ascii="Times New Roman" w:hAnsi="Times New Roman" w:cs="Times New Roman"/>
          <w:sz w:val="24"/>
          <w:szCs w:val="24"/>
          <w:lang w:val="en"/>
        </w:rPr>
      </w:pPr>
    </w:p>
    <w:p w:rsidR="00902C20" w:rsidRPr="002D33A0" w:rsidRDefault="00902C20" w:rsidP="00902C20">
      <w:pPr>
        <w:rPr>
          <w:rFonts w:ascii="Times New Roman" w:hAnsi="Times New Roman" w:cs="Times New Roman"/>
          <w:sz w:val="24"/>
          <w:szCs w:val="24"/>
          <w:lang w:val="en"/>
        </w:rPr>
      </w:pPr>
    </w:p>
    <w:p w:rsidR="00902C20" w:rsidRPr="00902C20" w:rsidRDefault="00902C20" w:rsidP="00902C20">
      <w:pPr>
        <w:rPr>
          <w:lang w:val="en"/>
        </w:rPr>
      </w:pPr>
    </w:p>
    <w:sectPr w:rsidR="00902C20" w:rsidRPr="00902C20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5E0C" w:rsidRDefault="00595E0C" w:rsidP="00902C20">
      <w:pPr>
        <w:spacing w:after="0" w:line="240" w:lineRule="auto"/>
      </w:pPr>
      <w:r>
        <w:separator/>
      </w:r>
    </w:p>
  </w:endnote>
  <w:endnote w:type="continuationSeparator" w:id="0">
    <w:p w:rsidR="00595E0C" w:rsidRDefault="00595E0C" w:rsidP="00902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5E0C" w:rsidRDefault="00595E0C" w:rsidP="00902C20">
      <w:pPr>
        <w:spacing w:after="0" w:line="240" w:lineRule="auto"/>
      </w:pPr>
      <w:r>
        <w:separator/>
      </w:r>
    </w:p>
  </w:footnote>
  <w:footnote w:type="continuationSeparator" w:id="0">
    <w:p w:rsidR="00595E0C" w:rsidRDefault="00595E0C" w:rsidP="00902C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2C20" w:rsidRDefault="00902C20">
    <w:pPr>
      <w:pStyle w:val="Header"/>
    </w:pPr>
    <w:r>
      <w:rPr>
        <w:noProof/>
        <w:lang w:eastAsia="en-GB"/>
      </w:rPr>
      <w:drawing>
        <wp:inline distT="0" distB="0" distL="0" distR="0" wp14:anchorId="2681BFED" wp14:editId="5AACB6E5">
          <wp:extent cx="1546860" cy="140017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686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7369DC"/>
    <w:multiLevelType w:val="hybridMultilevel"/>
    <w:tmpl w:val="74A8EB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C20"/>
    <w:rsid w:val="000B1EC1"/>
    <w:rsid w:val="002D33A0"/>
    <w:rsid w:val="003D3136"/>
    <w:rsid w:val="00595E0C"/>
    <w:rsid w:val="00902C20"/>
    <w:rsid w:val="00A65D49"/>
    <w:rsid w:val="00F12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82F874-675D-4B1C-93BB-BC1E73A9E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2C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2C20"/>
  </w:style>
  <w:style w:type="paragraph" w:styleId="Footer">
    <w:name w:val="footer"/>
    <w:basedOn w:val="Normal"/>
    <w:link w:val="FooterChar"/>
    <w:uiPriority w:val="99"/>
    <w:unhideWhenUsed/>
    <w:rsid w:val="00902C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2C20"/>
  </w:style>
  <w:style w:type="paragraph" w:styleId="ListParagraph">
    <w:name w:val="List Paragraph"/>
    <w:basedOn w:val="Normal"/>
    <w:uiPriority w:val="34"/>
    <w:qFormat/>
    <w:rsid w:val="00902C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Visick</dc:creator>
  <cp:keywords/>
  <dc:description/>
  <cp:lastModifiedBy>Sandy Visick</cp:lastModifiedBy>
  <cp:revision>3</cp:revision>
  <dcterms:created xsi:type="dcterms:W3CDTF">2017-06-06T12:21:00Z</dcterms:created>
  <dcterms:modified xsi:type="dcterms:W3CDTF">2017-06-06T15:30:00Z</dcterms:modified>
</cp:coreProperties>
</file>